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5E1" w:rsidRDefault="00F109A3">
      <w:r>
        <w:t>Photosynthesis review</w:t>
      </w:r>
    </w:p>
    <w:p w:rsidR="00F109A3" w:rsidRDefault="00F109A3" w:rsidP="00F109A3">
      <w:pPr>
        <w:pStyle w:val="ListParagraph"/>
        <w:numPr>
          <w:ilvl w:val="0"/>
          <w:numId w:val="2"/>
        </w:numPr>
      </w:pPr>
      <w:bookmarkStart w:id="0" w:name="_GoBack"/>
      <w:bookmarkEnd w:id="0"/>
      <w:r>
        <w:t>Parts of the chloroplast</w:t>
      </w:r>
    </w:p>
    <w:p w:rsidR="00F109A3" w:rsidRDefault="00F109A3" w:rsidP="00F109A3">
      <w:pPr>
        <w:pStyle w:val="ListParagraph"/>
        <w:numPr>
          <w:ilvl w:val="0"/>
          <w:numId w:val="2"/>
        </w:numPr>
      </w:pPr>
      <w:r>
        <w:t>Parts of light reflected</w:t>
      </w:r>
    </w:p>
    <w:p w:rsidR="00F109A3" w:rsidRDefault="00F109A3" w:rsidP="00F109A3">
      <w:pPr>
        <w:pStyle w:val="ListParagraph"/>
        <w:numPr>
          <w:ilvl w:val="0"/>
          <w:numId w:val="2"/>
        </w:numPr>
      </w:pPr>
      <w:r>
        <w:t>Parts of light absorbed</w:t>
      </w:r>
    </w:p>
    <w:p w:rsidR="00F109A3" w:rsidRDefault="00F109A3" w:rsidP="00F109A3">
      <w:pPr>
        <w:pStyle w:val="ListParagraph"/>
        <w:numPr>
          <w:ilvl w:val="0"/>
          <w:numId w:val="2"/>
        </w:numPr>
      </w:pPr>
      <w:r>
        <w:t>Parts and steps of the light cycle</w:t>
      </w:r>
    </w:p>
    <w:p w:rsidR="00F109A3" w:rsidRDefault="00F109A3" w:rsidP="00F109A3">
      <w:pPr>
        <w:pStyle w:val="ListParagraph"/>
        <w:numPr>
          <w:ilvl w:val="0"/>
          <w:numId w:val="2"/>
        </w:numPr>
      </w:pPr>
      <w:r>
        <w:t>Parts of each photosystem</w:t>
      </w:r>
    </w:p>
    <w:p w:rsidR="00F109A3" w:rsidRDefault="00F109A3" w:rsidP="00F109A3">
      <w:pPr>
        <w:pStyle w:val="ListParagraph"/>
        <w:numPr>
          <w:ilvl w:val="0"/>
          <w:numId w:val="2"/>
        </w:numPr>
      </w:pPr>
      <w:r>
        <w:t>Parts and steps of the Calvin cycle</w:t>
      </w:r>
    </w:p>
    <w:p w:rsidR="00F109A3" w:rsidRDefault="00F109A3" w:rsidP="00F109A3">
      <w:pPr>
        <w:pStyle w:val="ListParagraph"/>
        <w:numPr>
          <w:ilvl w:val="0"/>
          <w:numId w:val="2"/>
        </w:numPr>
      </w:pPr>
      <w:r>
        <w:t>Difference between autotroph and heterotroph and examples</w:t>
      </w:r>
    </w:p>
    <w:p w:rsidR="00F109A3" w:rsidRDefault="00F109A3" w:rsidP="00F109A3">
      <w:pPr>
        <w:pStyle w:val="ListParagraph"/>
        <w:numPr>
          <w:ilvl w:val="0"/>
          <w:numId w:val="2"/>
        </w:numPr>
      </w:pPr>
      <w:r>
        <w:t>Accessory pigments</w:t>
      </w:r>
    </w:p>
    <w:p w:rsidR="00F109A3" w:rsidRDefault="00F109A3" w:rsidP="00F109A3">
      <w:pPr>
        <w:pStyle w:val="ListParagraph"/>
        <w:numPr>
          <w:ilvl w:val="0"/>
          <w:numId w:val="2"/>
        </w:numPr>
      </w:pPr>
      <w:r>
        <w:t>Locations of each cycle</w:t>
      </w:r>
    </w:p>
    <w:p w:rsidR="00F109A3" w:rsidRDefault="00F109A3" w:rsidP="00F109A3">
      <w:pPr>
        <w:pStyle w:val="ListParagraph"/>
        <w:numPr>
          <w:ilvl w:val="0"/>
          <w:numId w:val="2"/>
        </w:numPr>
      </w:pPr>
      <w:r>
        <w:t>Reactants and products of each cycle</w:t>
      </w:r>
    </w:p>
    <w:p w:rsidR="00F109A3" w:rsidRDefault="00F109A3" w:rsidP="00F109A3">
      <w:pPr>
        <w:pStyle w:val="ListParagraph"/>
        <w:numPr>
          <w:ilvl w:val="0"/>
          <w:numId w:val="2"/>
        </w:numPr>
      </w:pPr>
      <w:r>
        <w:t>Both photosynthesis and cellular respiration equations</w:t>
      </w:r>
    </w:p>
    <w:p w:rsidR="00F109A3" w:rsidRDefault="00F109A3" w:rsidP="00F109A3">
      <w:pPr>
        <w:pStyle w:val="ListParagraph"/>
        <w:numPr>
          <w:ilvl w:val="0"/>
          <w:numId w:val="2"/>
        </w:numPr>
      </w:pPr>
      <w:r>
        <w:t>The interdependence of the equations</w:t>
      </w:r>
    </w:p>
    <w:p w:rsidR="00F109A3" w:rsidRDefault="00F109A3" w:rsidP="00F109A3">
      <w:pPr>
        <w:pStyle w:val="ListParagraph"/>
        <w:numPr>
          <w:ilvl w:val="0"/>
          <w:numId w:val="2"/>
        </w:numPr>
      </w:pPr>
      <w:r>
        <w:t>The parts of ATP and ADP</w:t>
      </w:r>
    </w:p>
    <w:p w:rsidR="00F109A3" w:rsidRDefault="00F109A3" w:rsidP="00F109A3">
      <w:pPr>
        <w:pStyle w:val="ListParagraph"/>
        <w:numPr>
          <w:ilvl w:val="0"/>
          <w:numId w:val="2"/>
        </w:numPr>
      </w:pPr>
      <w:r>
        <w:t>Redox reactions</w:t>
      </w:r>
    </w:p>
    <w:p w:rsidR="00F109A3" w:rsidRDefault="00F109A3" w:rsidP="00F109A3">
      <w:pPr>
        <w:pStyle w:val="ListParagraph"/>
        <w:numPr>
          <w:ilvl w:val="0"/>
          <w:numId w:val="2"/>
        </w:numPr>
      </w:pPr>
      <w:r>
        <w:t>Factors affecting rate of photosynthesis</w:t>
      </w:r>
    </w:p>
    <w:p w:rsidR="00F109A3" w:rsidRDefault="00F109A3" w:rsidP="00F109A3">
      <w:pPr>
        <w:pStyle w:val="ListParagraph"/>
        <w:numPr>
          <w:ilvl w:val="0"/>
          <w:numId w:val="2"/>
        </w:numPr>
      </w:pPr>
      <w:r>
        <w:t>Biochemical pathways</w:t>
      </w:r>
    </w:p>
    <w:p w:rsidR="00F109A3" w:rsidRDefault="00F109A3" w:rsidP="00F109A3">
      <w:pPr>
        <w:pStyle w:val="ListParagraph"/>
        <w:numPr>
          <w:ilvl w:val="0"/>
          <w:numId w:val="2"/>
        </w:numPr>
      </w:pPr>
      <w:r>
        <w:t>Two extra nutrients plants need</w:t>
      </w:r>
    </w:p>
    <w:p w:rsidR="00F109A3" w:rsidRDefault="00F109A3" w:rsidP="00F109A3">
      <w:pPr>
        <w:pStyle w:val="ListParagraph"/>
        <w:numPr>
          <w:ilvl w:val="0"/>
          <w:numId w:val="2"/>
        </w:numPr>
      </w:pPr>
      <w:r>
        <w:t>Types of metabolism</w:t>
      </w:r>
    </w:p>
    <w:p w:rsidR="00F109A3" w:rsidRDefault="00F109A3" w:rsidP="00F109A3">
      <w:pPr>
        <w:pStyle w:val="ListParagraph"/>
        <w:numPr>
          <w:ilvl w:val="0"/>
          <w:numId w:val="2"/>
        </w:numPr>
      </w:pPr>
      <w:r>
        <w:t>NADP versus NADPH</w:t>
      </w:r>
    </w:p>
    <w:sectPr w:rsidR="00F109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17D46"/>
    <w:multiLevelType w:val="hybridMultilevel"/>
    <w:tmpl w:val="963AB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B6329"/>
    <w:multiLevelType w:val="hybridMultilevel"/>
    <w:tmpl w:val="C486C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9A3"/>
    <w:rsid w:val="00654A46"/>
    <w:rsid w:val="00E355E1"/>
    <w:rsid w:val="00F1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571487-86D2-46CA-99FC-D5B103721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9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Brubeck</dc:creator>
  <cp:keywords/>
  <dc:description/>
  <cp:lastModifiedBy>Stephanie Brubeck</cp:lastModifiedBy>
  <cp:revision>2</cp:revision>
  <dcterms:created xsi:type="dcterms:W3CDTF">2015-11-14T21:56:00Z</dcterms:created>
  <dcterms:modified xsi:type="dcterms:W3CDTF">2016-10-17T20:20:00Z</dcterms:modified>
</cp:coreProperties>
</file>