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5D" w:rsidRPr="00670FFD" w:rsidRDefault="008F005D" w:rsidP="008F005D">
      <w:pPr>
        <w:rPr>
          <w:rFonts w:ascii="Times New Roman" w:hAnsi="Times New Roman" w:cs="Times New Roman"/>
        </w:rPr>
      </w:pPr>
      <w:r w:rsidRPr="00670FFD">
        <w:rPr>
          <w:rFonts w:ascii="Times New Roman" w:hAnsi="Times New Roman" w:cs="Times New Roman"/>
        </w:rPr>
        <w:t>Ch 21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1. Which of the following biomes is characterized by evergreen trees that are adapted to long winters, short summers, and nutrient-poor soil?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taiga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temperate forest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tropical forest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tundra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2. Large herds of grazing animals are most likely to be found in a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savanna.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tropical rain forest.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temperate deciduous forest.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desert.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3. The biome that makes up most of the central part of the continental United States is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temperate forest.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chaparral.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temperate grassland.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savanna.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4. Which of the following is </w:t>
      </w:r>
      <w:r w:rsidRPr="00670FFD">
        <w:rPr>
          <w:rFonts w:ascii="Times New Roman" w:hAnsi="Times New Roman" w:cs="Times New Roman"/>
          <w:i/>
          <w:iCs/>
          <w:color w:val="000000"/>
        </w:rPr>
        <w:t>not</w:t>
      </w:r>
      <w:r w:rsidRPr="00670FFD">
        <w:rPr>
          <w:rFonts w:ascii="Times New Roman" w:hAnsi="Times New Roman" w:cs="Times New Roman"/>
          <w:color w:val="000000"/>
        </w:rPr>
        <w:t xml:space="preserve"> an adaptation for water conservation found in desert organisms?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nocturnal lifestyle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leaves growing on the branches of tall trees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waxy leaf coatings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burrowing in the ground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5. Which of the following animals would most likely live in a temperate deciduous forest?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monkeys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deer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caribou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leopards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6. Which of the following is characteristic of the photic zone of the ocean but not the aphotic zone?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fish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bacteria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tides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photosynthesis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7. Plankton are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attached to the ocean bottom.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found only in the deep-water zone of most lakes and oceans.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consumed by many aquatic animals.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the top predators in many ecosystems.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8. The greatest diversity and abundance of life in the ocean is found in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the neritic zone.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the pelagic zone.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the oceanic zone.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the intertidal zone.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9. </w:t>
      </w:r>
      <w:proofErr w:type="gramStart"/>
      <w:r w:rsidRPr="00670FFD">
        <w:rPr>
          <w:rFonts w:ascii="Times New Roman" w:hAnsi="Times New Roman" w:cs="Times New Roman"/>
          <w:color w:val="000000"/>
        </w:rPr>
        <w:t>estuaries :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young fish ::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 xml:space="preserve">oceanic </w:t>
      </w:r>
      <w:proofErr w:type="gramStart"/>
      <w:r w:rsidRPr="00670FFD">
        <w:rPr>
          <w:rFonts w:ascii="Times New Roman" w:hAnsi="Times New Roman" w:cs="Times New Roman"/>
          <w:color w:val="000000"/>
        </w:rPr>
        <w:t>zone :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sea stars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 xml:space="preserve">intertidal </w:t>
      </w:r>
      <w:proofErr w:type="gramStart"/>
      <w:r w:rsidRPr="00670FFD">
        <w:rPr>
          <w:rFonts w:ascii="Times New Roman" w:hAnsi="Times New Roman" w:cs="Times New Roman"/>
          <w:color w:val="000000"/>
        </w:rPr>
        <w:t>zone :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large fish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 xml:space="preserve">neritic </w:t>
      </w:r>
      <w:proofErr w:type="gramStart"/>
      <w:r w:rsidRPr="00670FFD">
        <w:rPr>
          <w:rFonts w:ascii="Times New Roman" w:hAnsi="Times New Roman" w:cs="Times New Roman"/>
          <w:color w:val="000000"/>
        </w:rPr>
        <w:t>zone :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coral reefs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 xml:space="preserve">benthic </w:t>
      </w:r>
      <w:proofErr w:type="gramStart"/>
      <w:r w:rsidRPr="00670FFD">
        <w:rPr>
          <w:rFonts w:ascii="Times New Roman" w:hAnsi="Times New Roman" w:cs="Times New Roman"/>
          <w:color w:val="000000"/>
        </w:rPr>
        <w:t>zone :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plankton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10. Which of the following processes harnesses energy for organisms living near deep-sea vents?</w:t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photosynthesis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chemosynthesis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8F005D" w:rsidRPr="00670FFD" w:rsidRDefault="008F005D" w:rsidP="008F005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heterotrophy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respiration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5D"/>
    <w:rsid w:val="0022218B"/>
    <w:rsid w:val="002F6F7C"/>
    <w:rsid w:val="003A5290"/>
    <w:rsid w:val="00685A3F"/>
    <w:rsid w:val="008F005D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B9DC2-37E1-4880-9A17-0841D20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2017-03-20T23:10:00Z</dcterms:created>
  <dcterms:modified xsi:type="dcterms:W3CDTF">2017-03-20T23:10:00Z</dcterms:modified>
</cp:coreProperties>
</file>