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BE" w:rsidRDefault="00DE23BE" w:rsidP="00DE23BE">
      <w:r>
        <w:t>Ch 10 review DNA, RNA, and protein synthesis</w:t>
      </w:r>
    </w:p>
    <w:p w:rsidR="00DE23BE" w:rsidRDefault="00DE23BE" w:rsidP="00DE23BE">
      <w:pPr>
        <w:pStyle w:val="ListParagraph"/>
        <w:numPr>
          <w:ilvl w:val="0"/>
          <w:numId w:val="1"/>
        </w:numPr>
      </w:pPr>
      <w:r>
        <w:t>What did each of the following experiments prove: Griffith’s mice, Avery’s mice, Hershey-Chase’s bacteriophages, Franklin’s picture, and Watson and Crick’s model?</w:t>
      </w:r>
    </w:p>
    <w:p w:rsidR="00DE23BE" w:rsidRDefault="00DE23BE" w:rsidP="00DE23BE">
      <w:pPr>
        <w:pStyle w:val="ListParagraph"/>
        <w:numPr>
          <w:ilvl w:val="0"/>
          <w:numId w:val="1"/>
        </w:numPr>
      </w:pPr>
      <w:r>
        <w:t>What is Chargaff’s rule in DNA for bases and bonds and in RNA for bases and bonds and how are purines and pyrimidines used in that rule?</w:t>
      </w:r>
    </w:p>
    <w:p w:rsidR="00DE23BE" w:rsidRDefault="00DE23BE" w:rsidP="00DE23BE">
      <w:pPr>
        <w:pStyle w:val="ListParagraph"/>
        <w:numPr>
          <w:ilvl w:val="0"/>
          <w:numId w:val="1"/>
        </w:numPr>
      </w:pPr>
      <w:r>
        <w:t>Draw and label the three parts of a nucleotide.</w:t>
      </w:r>
    </w:p>
    <w:p w:rsidR="00DE23BE" w:rsidRDefault="00DE23BE" w:rsidP="00DE23BE">
      <w:pPr>
        <w:pStyle w:val="ListParagraph"/>
        <w:numPr>
          <w:ilvl w:val="0"/>
          <w:numId w:val="1"/>
        </w:numPr>
      </w:pPr>
      <w:r>
        <w:t>What model is used for DNA replication and how are helicase and DNA polymerase used in that?</w:t>
      </w:r>
    </w:p>
    <w:p w:rsidR="00DE23BE" w:rsidRDefault="00DE23BE" w:rsidP="00DE23BE">
      <w:pPr>
        <w:pStyle w:val="ListParagraph"/>
        <w:numPr>
          <w:ilvl w:val="0"/>
          <w:numId w:val="1"/>
        </w:numPr>
      </w:pPr>
      <w:r>
        <w:t>What is different about prokaryotic and eukaryotic DNA replication: shape and direction?</w:t>
      </w:r>
    </w:p>
    <w:p w:rsidR="00DE23BE" w:rsidRDefault="00DE23BE" w:rsidP="00DE23BE">
      <w:pPr>
        <w:pStyle w:val="ListParagraph"/>
        <w:numPr>
          <w:ilvl w:val="0"/>
          <w:numId w:val="1"/>
        </w:numPr>
      </w:pPr>
      <w:r>
        <w:t>What are the three types of point mutations?</w:t>
      </w:r>
    </w:p>
    <w:p w:rsidR="00DE23BE" w:rsidRDefault="00DE23BE" w:rsidP="00DE23BE">
      <w:pPr>
        <w:pStyle w:val="ListParagraph"/>
        <w:numPr>
          <w:ilvl w:val="0"/>
          <w:numId w:val="1"/>
        </w:numPr>
      </w:pPr>
      <w:r>
        <w:t>What are the three types of RNAs and what do they do?</w:t>
      </w:r>
    </w:p>
    <w:p w:rsidR="00DE23BE" w:rsidRDefault="00DE23BE" w:rsidP="00DE23BE">
      <w:pPr>
        <w:pStyle w:val="ListParagraph"/>
        <w:numPr>
          <w:ilvl w:val="0"/>
          <w:numId w:val="1"/>
        </w:numPr>
      </w:pPr>
      <w:r>
        <w:t>What are the steps of the central dogma and the three steps of transcription?</w:t>
      </w:r>
    </w:p>
    <w:p w:rsidR="00DE23BE" w:rsidRDefault="00DE23BE" w:rsidP="00DE23BE">
      <w:pPr>
        <w:pStyle w:val="ListParagraph"/>
        <w:numPr>
          <w:ilvl w:val="0"/>
          <w:numId w:val="1"/>
        </w:numPr>
      </w:pPr>
      <w:r>
        <w:t>What is the difference between a codon and anticodon: RNA and step used?</w:t>
      </w:r>
    </w:p>
    <w:p w:rsidR="00DE23BE" w:rsidRDefault="00DE23BE" w:rsidP="00DE23BE">
      <w:pPr>
        <w:pStyle w:val="ListParagraph"/>
        <w:numPr>
          <w:ilvl w:val="0"/>
          <w:numId w:val="1"/>
        </w:numPr>
      </w:pPr>
      <w:r>
        <w:t xml:space="preserve">Given the DNA sequence of TACCGAACGTTACGT, what is the complementary sequence, the mRNA, the </w:t>
      </w:r>
      <w:proofErr w:type="spellStart"/>
      <w:r>
        <w:t>tRNA</w:t>
      </w:r>
      <w:proofErr w:type="spellEnd"/>
      <w:r>
        <w:t>, and the amino acid sequence?</w:t>
      </w:r>
    </w:p>
    <w:p w:rsidR="0022218B" w:rsidRDefault="0022218B">
      <w:bookmarkStart w:id="0" w:name="_GoBack"/>
      <w:bookmarkEnd w:id="0"/>
    </w:p>
    <w:sectPr w:rsidR="0022218B" w:rsidSect="00C16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F12"/>
    <w:multiLevelType w:val="hybridMultilevel"/>
    <w:tmpl w:val="5620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BE"/>
    <w:rsid w:val="0022218B"/>
    <w:rsid w:val="002F6F7C"/>
    <w:rsid w:val="003A5290"/>
    <w:rsid w:val="00B30D83"/>
    <w:rsid w:val="00D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D1C80-B308-4B98-9DA1-42FC1DCE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2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2017-03-01T15:50:00Z</dcterms:created>
  <dcterms:modified xsi:type="dcterms:W3CDTF">2017-03-01T15:50:00Z</dcterms:modified>
</cp:coreProperties>
</file>