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521A61">
      <w:proofErr w:type="spellStart"/>
      <w:r>
        <w:t>Bw</w:t>
      </w:r>
      <w:proofErr w:type="spellEnd"/>
      <w:r>
        <w:t xml:space="preserve"> 1-23-17</w:t>
      </w:r>
    </w:p>
    <w:p w:rsidR="00521A61" w:rsidRPr="00196139" w:rsidRDefault="00521A61" w:rsidP="00521A6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40"/>
        </w:rPr>
      </w:pPr>
      <w:r w:rsidRPr="00196139">
        <w:rPr>
          <w:rFonts w:ascii="Arial" w:hAnsi="Arial" w:cs="Arial"/>
          <w:sz w:val="32"/>
          <w:szCs w:val="40"/>
        </w:rPr>
        <w:t>How does DNA replicate?</w:t>
      </w:r>
      <w:r w:rsidR="001239AA" w:rsidRPr="00196139">
        <w:rPr>
          <w:rFonts w:ascii="Arial" w:hAnsi="Arial" w:cs="Arial"/>
          <w:sz w:val="32"/>
          <w:szCs w:val="40"/>
        </w:rPr>
        <w:t xml:space="preserve"> Semi- conservative</w:t>
      </w:r>
    </w:p>
    <w:p w:rsidR="00521A61" w:rsidRPr="00196139" w:rsidRDefault="00521A61" w:rsidP="00521A6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Each organism has a unique combination of characteristics encoded in molecules of</w:t>
      </w:r>
    </w:p>
    <w:p w:rsidR="00521A61" w:rsidRPr="00196139" w:rsidRDefault="00521A61" w:rsidP="00521A6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a.</w:t>
      </w:r>
      <w:r w:rsidRPr="00196139">
        <w:rPr>
          <w:rFonts w:ascii="Arial" w:hAnsi="Arial" w:cs="Arial"/>
          <w:color w:val="000000"/>
          <w:sz w:val="32"/>
          <w:szCs w:val="40"/>
        </w:rPr>
        <w:tab/>
        <w:t>protein.</w:t>
      </w:r>
      <w:r w:rsidRPr="00196139">
        <w:rPr>
          <w:rFonts w:ascii="Arial" w:hAnsi="Arial" w:cs="Arial"/>
          <w:color w:val="000000"/>
          <w:sz w:val="32"/>
          <w:szCs w:val="40"/>
        </w:rPr>
        <w:tab/>
      </w:r>
      <w:r w:rsidRPr="00196139">
        <w:rPr>
          <w:rFonts w:ascii="Arial" w:hAnsi="Arial" w:cs="Arial"/>
          <w:color w:val="000000"/>
          <w:sz w:val="32"/>
          <w:szCs w:val="40"/>
        </w:rPr>
        <w:tab/>
        <w:t>c.</w:t>
      </w:r>
      <w:r w:rsidRPr="00196139">
        <w:rPr>
          <w:rFonts w:ascii="Arial" w:hAnsi="Arial" w:cs="Arial"/>
          <w:color w:val="000000"/>
          <w:sz w:val="32"/>
          <w:szCs w:val="40"/>
        </w:rPr>
        <w:tab/>
        <w:t>carbohydrates.</w:t>
      </w:r>
      <w:r w:rsidRPr="00196139">
        <w:rPr>
          <w:rFonts w:ascii="Arial" w:hAnsi="Arial" w:cs="Arial"/>
          <w:color w:val="000000"/>
          <w:sz w:val="32"/>
          <w:szCs w:val="40"/>
        </w:rPr>
        <w:tab/>
      </w:r>
    </w:p>
    <w:p w:rsidR="00521A61" w:rsidRPr="00196139" w:rsidRDefault="00521A61" w:rsidP="00521A6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b.</w:t>
      </w:r>
      <w:r w:rsidRPr="00196139">
        <w:rPr>
          <w:rFonts w:ascii="Arial" w:hAnsi="Arial" w:cs="Arial"/>
          <w:color w:val="000000"/>
          <w:sz w:val="32"/>
          <w:szCs w:val="40"/>
        </w:rPr>
        <w:tab/>
        <w:t>enzymes.</w:t>
      </w:r>
      <w:r w:rsidRPr="00196139">
        <w:rPr>
          <w:rFonts w:ascii="Arial" w:hAnsi="Arial" w:cs="Arial"/>
          <w:color w:val="000000"/>
          <w:sz w:val="32"/>
          <w:szCs w:val="40"/>
        </w:rPr>
        <w:tab/>
      </w:r>
      <w:r w:rsidR="00AA6FE7">
        <w:rPr>
          <w:rFonts w:ascii="Arial" w:hAnsi="Arial" w:cs="Arial"/>
          <w:color w:val="000000"/>
          <w:sz w:val="32"/>
          <w:szCs w:val="40"/>
        </w:rPr>
        <w:tab/>
      </w:r>
      <w:r w:rsidRPr="00196139">
        <w:rPr>
          <w:rFonts w:ascii="Arial" w:hAnsi="Arial" w:cs="Arial"/>
          <w:color w:val="000000"/>
          <w:sz w:val="32"/>
          <w:szCs w:val="40"/>
        </w:rPr>
        <w:t>d.</w:t>
      </w:r>
      <w:r w:rsidRPr="00196139">
        <w:rPr>
          <w:rFonts w:ascii="Arial" w:hAnsi="Arial" w:cs="Arial"/>
          <w:color w:val="000000"/>
          <w:sz w:val="32"/>
          <w:szCs w:val="40"/>
        </w:rPr>
        <w:tab/>
      </w:r>
      <w:r w:rsidRPr="00196139">
        <w:rPr>
          <w:rFonts w:ascii="Arial" w:hAnsi="Arial" w:cs="Arial"/>
          <w:color w:val="000000"/>
          <w:sz w:val="32"/>
          <w:szCs w:val="40"/>
          <w:highlight w:val="yellow"/>
        </w:rPr>
        <w:t>DNA.</w:t>
      </w:r>
    </w:p>
    <w:p w:rsidR="001239AA" w:rsidRPr="00196139" w:rsidRDefault="001239AA" w:rsidP="00123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</w:p>
    <w:p w:rsidR="001239AA" w:rsidRPr="00196139" w:rsidRDefault="001239AA" w:rsidP="00123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</w:p>
    <w:p w:rsidR="001239AA" w:rsidRPr="00196139" w:rsidRDefault="001239AA" w:rsidP="00123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1-24-17</w:t>
      </w:r>
    </w:p>
    <w:p w:rsidR="001239AA" w:rsidRPr="00196139" w:rsidRDefault="001239AA" w:rsidP="001239A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Leading versus lagging, what is the number direction and which is continuous or sectioned?</w:t>
      </w:r>
    </w:p>
    <w:p w:rsidR="00E4289F" w:rsidRPr="00196139" w:rsidRDefault="00E4289F" w:rsidP="00E4289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Leading- 5’-3’ and continuous</w:t>
      </w:r>
    </w:p>
    <w:p w:rsidR="00E4289F" w:rsidRPr="00196139" w:rsidRDefault="00E4289F" w:rsidP="00E4289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Lagging- 3’-5’ and sectioned</w:t>
      </w:r>
    </w:p>
    <w:p w:rsidR="001239AA" w:rsidRPr="00196139" w:rsidRDefault="00314C94" w:rsidP="001239A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 xml:space="preserve"> Which of the following is autosomal recessive</w:t>
      </w:r>
      <w:r w:rsidR="00C45D27" w:rsidRPr="00196139">
        <w:rPr>
          <w:rFonts w:ascii="Arial" w:hAnsi="Arial" w:cs="Arial"/>
          <w:color w:val="000000"/>
          <w:sz w:val="32"/>
          <w:szCs w:val="40"/>
        </w:rPr>
        <w:t xml:space="preserve"> in pedigrees</w:t>
      </w:r>
      <w:r w:rsidRPr="00196139">
        <w:rPr>
          <w:rFonts w:ascii="Arial" w:hAnsi="Arial" w:cs="Arial"/>
          <w:color w:val="000000"/>
          <w:sz w:val="32"/>
          <w:szCs w:val="40"/>
        </w:rPr>
        <w:t>?</w:t>
      </w:r>
    </w:p>
    <w:p w:rsidR="00314C94" w:rsidRPr="00196139" w:rsidRDefault="00314C94" w:rsidP="00314C94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All generations, boys only</w:t>
      </w:r>
    </w:p>
    <w:p w:rsidR="00314C94" w:rsidRPr="00196139" w:rsidRDefault="00314C94" w:rsidP="00314C94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>Every other generation, girls only</w:t>
      </w:r>
    </w:p>
    <w:p w:rsidR="00314C94" w:rsidRPr="00196139" w:rsidRDefault="00314C94" w:rsidP="00314C94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  <w:highlight w:val="yellow"/>
        </w:rPr>
      </w:pPr>
      <w:r w:rsidRPr="00196139">
        <w:rPr>
          <w:rFonts w:ascii="Arial" w:hAnsi="Arial" w:cs="Arial"/>
          <w:color w:val="000000"/>
          <w:sz w:val="32"/>
          <w:szCs w:val="40"/>
          <w:highlight w:val="yellow"/>
        </w:rPr>
        <w:t>Every other generation, all people</w:t>
      </w:r>
    </w:p>
    <w:p w:rsidR="00314C94" w:rsidRPr="00196139" w:rsidRDefault="00314C94" w:rsidP="00314C94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40"/>
        </w:rPr>
      </w:pPr>
      <w:r w:rsidRPr="00196139">
        <w:rPr>
          <w:rFonts w:ascii="Arial" w:hAnsi="Arial" w:cs="Arial"/>
          <w:color w:val="000000"/>
          <w:sz w:val="32"/>
          <w:szCs w:val="40"/>
        </w:rPr>
        <w:t xml:space="preserve"> All generations, all people </w:t>
      </w:r>
    </w:p>
    <w:p w:rsidR="00196139" w:rsidRPr="00931D7E" w:rsidRDefault="00196139" w:rsidP="00F560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0"/>
        </w:rPr>
      </w:pPr>
    </w:p>
    <w:p w:rsidR="00F560B1" w:rsidRPr="00931D7E" w:rsidRDefault="00F560B1" w:rsidP="00F560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0"/>
        </w:rPr>
      </w:pPr>
      <w:r w:rsidRPr="00931D7E">
        <w:rPr>
          <w:rFonts w:ascii="Arial" w:hAnsi="Arial" w:cs="Arial"/>
          <w:color w:val="000000"/>
          <w:sz w:val="36"/>
          <w:szCs w:val="40"/>
        </w:rPr>
        <w:t>1-25</w:t>
      </w:r>
      <w:r w:rsidR="00383C3E" w:rsidRPr="00931D7E">
        <w:rPr>
          <w:rFonts w:ascii="Arial" w:hAnsi="Arial" w:cs="Arial"/>
          <w:color w:val="000000"/>
          <w:sz w:val="36"/>
          <w:szCs w:val="40"/>
        </w:rPr>
        <w:t xml:space="preserve"> 1-26</w:t>
      </w:r>
    </w:p>
    <w:p w:rsidR="00F560B1" w:rsidRPr="00931D7E" w:rsidRDefault="00F560B1" w:rsidP="00F560B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0"/>
        </w:rPr>
      </w:pPr>
    </w:p>
    <w:p w:rsidR="00F560B1" w:rsidRPr="00931D7E" w:rsidRDefault="00F560B1" w:rsidP="00F560B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0"/>
        </w:rPr>
      </w:pPr>
      <w:r w:rsidRPr="00931D7E">
        <w:rPr>
          <w:rFonts w:ascii="Arial" w:hAnsi="Arial" w:cs="Arial"/>
          <w:color w:val="000000"/>
          <w:sz w:val="36"/>
          <w:szCs w:val="40"/>
        </w:rPr>
        <w:t>How many bases are in a codon and which RNA is used to read the codon?</w:t>
      </w:r>
      <w:r w:rsidR="00931D7E" w:rsidRPr="00931D7E">
        <w:rPr>
          <w:rFonts w:ascii="Arial" w:hAnsi="Arial" w:cs="Arial"/>
          <w:color w:val="000000"/>
          <w:sz w:val="36"/>
          <w:szCs w:val="40"/>
        </w:rPr>
        <w:t xml:space="preserve"> 3 and mRNA</w:t>
      </w:r>
    </w:p>
    <w:p w:rsidR="007C5A2A" w:rsidRPr="00931D7E" w:rsidRDefault="007C5A2A" w:rsidP="007C5A2A">
      <w:pPr>
        <w:pStyle w:val="ListParagraph"/>
        <w:numPr>
          <w:ilvl w:val="0"/>
          <w:numId w:val="3"/>
        </w:numPr>
        <w:rPr>
          <w:rFonts w:ascii="Arial" w:hAnsi="Arial" w:cs="Arial"/>
          <w:sz w:val="36"/>
        </w:rPr>
      </w:pPr>
      <w:r w:rsidRPr="00931D7E">
        <w:rPr>
          <w:rFonts w:ascii="Arial" w:hAnsi="Arial" w:cs="Arial"/>
          <w:sz w:val="36"/>
        </w:rPr>
        <w:t xml:space="preserve">Meiotic cell division results in gametes that produce sperm and egg cells by </w:t>
      </w:r>
    </w:p>
    <w:p w:rsidR="007C5A2A" w:rsidRPr="00931D7E" w:rsidRDefault="007C5A2A" w:rsidP="007C5A2A">
      <w:pPr>
        <w:pStyle w:val="ListParagraph"/>
        <w:numPr>
          <w:ilvl w:val="1"/>
          <w:numId w:val="3"/>
        </w:numPr>
        <w:rPr>
          <w:rFonts w:ascii="Arial" w:hAnsi="Arial" w:cs="Arial"/>
          <w:sz w:val="32"/>
        </w:rPr>
      </w:pPr>
      <w:r w:rsidRPr="00931D7E">
        <w:rPr>
          <w:rFonts w:ascii="Arial" w:hAnsi="Arial" w:cs="Arial"/>
          <w:sz w:val="32"/>
        </w:rPr>
        <w:t>Reducing the daughter chromosome number by 75%</w:t>
      </w:r>
    </w:p>
    <w:p w:rsidR="007C5A2A" w:rsidRPr="00931D7E" w:rsidRDefault="007C5A2A" w:rsidP="007C5A2A">
      <w:pPr>
        <w:pStyle w:val="ListParagraph"/>
        <w:numPr>
          <w:ilvl w:val="1"/>
          <w:numId w:val="3"/>
        </w:numPr>
        <w:rPr>
          <w:rFonts w:ascii="Arial" w:hAnsi="Arial" w:cs="Arial"/>
          <w:sz w:val="32"/>
          <w:highlight w:val="yellow"/>
        </w:rPr>
      </w:pPr>
      <w:r w:rsidRPr="00931D7E">
        <w:rPr>
          <w:rFonts w:ascii="Arial" w:hAnsi="Arial" w:cs="Arial"/>
          <w:sz w:val="32"/>
          <w:highlight w:val="yellow"/>
        </w:rPr>
        <w:t>Reducing the daughter chromosome number by 50%</w:t>
      </w:r>
    </w:p>
    <w:p w:rsidR="007C5A2A" w:rsidRPr="00931D7E" w:rsidRDefault="007C5A2A" w:rsidP="007C5A2A">
      <w:pPr>
        <w:pStyle w:val="ListParagraph"/>
        <w:numPr>
          <w:ilvl w:val="1"/>
          <w:numId w:val="3"/>
        </w:numPr>
        <w:rPr>
          <w:rFonts w:ascii="Arial" w:hAnsi="Arial" w:cs="Arial"/>
          <w:sz w:val="32"/>
        </w:rPr>
      </w:pPr>
      <w:r w:rsidRPr="00931D7E">
        <w:rPr>
          <w:rFonts w:ascii="Arial" w:hAnsi="Arial" w:cs="Arial"/>
          <w:sz w:val="32"/>
        </w:rPr>
        <w:t>Increasing the daughter chromosome number by 50%</w:t>
      </w:r>
    </w:p>
    <w:p w:rsidR="007C5A2A" w:rsidRDefault="007C5A2A" w:rsidP="007C5A2A">
      <w:pPr>
        <w:pStyle w:val="ListParagraph"/>
        <w:numPr>
          <w:ilvl w:val="1"/>
          <w:numId w:val="3"/>
        </w:numPr>
        <w:rPr>
          <w:rFonts w:ascii="Arial" w:hAnsi="Arial" w:cs="Arial"/>
          <w:sz w:val="32"/>
        </w:rPr>
      </w:pPr>
      <w:r w:rsidRPr="00931D7E">
        <w:rPr>
          <w:rFonts w:ascii="Arial" w:hAnsi="Arial" w:cs="Arial"/>
          <w:sz w:val="32"/>
        </w:rPr>
        <w:t>Increasing the daughter chromosome number by 75%</w:t>
      </w: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</w:p>
    <w:p w:rsidR="00E4693B" w:rsidRDefault="00E4693B" w:rsidP="00E4693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Bonus: You can do as many or as few as you like and you can get partial credit.</w:t>
      </w:r>
    </w:p>
    <w:p w:rsidR="00E4693B" w:rsidRDefault="00E4693B" w:rsidP="00E4693B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talked about five nitrogen bases in DNA and RNA. There is a sixth that causes wobble in both polymers. Name that sixth nitrogen base.</w:t>
      </w:r>
    </w:p>
    <w:p w:rsidR="00E4693B" w:rsidRDefault="00E4693B" w:rsidP="00E4693B">
      <w:pPr>
        <w:pStyle w:val="ListParagraph"/>
        <w:rPr>
          <w:rFonts w:ascii="Arial" w:hAnsi="Arial" w:cs="Arial"/>
          <w:sz w:val="32"/>
        </w:rPr>
      </w:pPr>
    </w:p>
    <w:p w:rsidR="00E4693B" w:rsidRDefault="00E4693B" w:rsidP="00E4693B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On your analysis questions, we did not focus on a pair of scientists who confirmed Avery’s DNA does transformation experiment. Name the two scientists and how they did their version of the experiment.</w:t>
      </w:r>
    </w:p>
    <w:p w:rsidR="00E4693B" w:rsidRPr="00E4693B" w:rsidRDefault="00E4693B" w:rsidP="00E4693B">
      <w:pPr>
        <w:pStyle w:val="ListParagraph"/>
        <w:rPr>
          <w:rFonts w:ascii="Arial" w:hAnsi="Arial" w:cs="Arial"/>
          <w:sz w:val="32"/>
        </w:rPr>
      </w:pPr>
    </w:p>
    <w:p w:rsidR="00E4693B" w:rsidRDefault="00E4693B" w:rsidP="00E4693B">
      <w:pPr>
        <w:pStyle w:val="ListParagraph"/>
        <w:rPr>
          <w:rFonts w:ascii="Arial" w:hAnsi="Arial" w:cs="Arial"/>
          <w:sz w:val="32"/>
        </w:rPr>
      </w:pPr>
      <w:bookmarkStart w:id="0" w:name="_GoBack"/>
      <w:bookmarkEnd w:id="0"/>
    </w:p>
    <w:p w:rsidR="00E4693B" w:rsidRPr="00E4693B" w:rsidRDefault="00E4693B" w:rsidP="00E4693B">
      <w:pPr>
        <w:pStyle w:val="ListParagraph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talked about how DNA replicates semi-conservatively. Name the two scientists who discovered how it works and how they did it.</w:t>
      </w:r>
    </w:p>
    <w:p w:rsidR="00F560B1" w:rsidRPr="00F560B1" w:rsidRDefault="00F560B1" w:rsidP="007C5A2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521A61" w:rsidRDefault="00521A61" w:rsidP="00521A61">
      <w:pPr>
        <w:pStyle w:val="ListParagraph"/>
      </w:pPr>
    </w:p>
    <w:sectPr w:rsidR="00521A61" w:rsidSect="0052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D70"/>
    <w:multiLevelType w:val="hybridMultilevel"/>
    <w:tmpl w:val="91C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72C"/>
    <w:multiLevelType w:val="hybridMultilevel"/>
    <w:tmpl w:val="9CC6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1FEF"/>
    <w:multiLevelType w:val="hybridMultilevel"/>
    <w:tmpl w:val="493C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2DA"/>
    <w:multiLevelType w:val="hybridMultilevel"/>
    <w:tmpl w:val="78D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3079"/>
    <w:multiLevelType w:val="hybridMultilevel"/>
    <w:tmpl w:val="E68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61"/>
    <w:rsid w:val="001239AA"/>
    <w:rsid w:val="00196139"/>
    <w:rsid w:val="0022218B"/>
    <w:rsid w:val="002F6F7C"/>
    <w:rsid w:val="00314C94"/>
    <w:rsid w:val="00383C3E"/>
    <w:rsid w:val="003A5290"/>
    <w:rsid w:val="00521A61"/>
    <w:rsid w:val="007C5A2A"/>
    <w:rsid w:val="00931D7E"/>
    <w:rsid w:val="00AA6FE7"/>
    <w:rsid w:val="00B30D83"/>
    <w:rsid w:val="00C45D27"/>
    <w:rsid w:val="00E4289F"/>
    <w:rsid w:val="00E4693B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31B0"/>
  <w15:chartTrackingRefBased/>
  <w15:docId w15:val="{CCBBA47F-0E47-424D-8408-A067353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dcterms:created xsi:type="dcterms:W3CDTF">2017-01-19T21:12:00Z</dcterms:created>
  <dcterms:modified xsi:type="dcterms:W3CDTF">2017-01-27T13:18:00Z</dcterms:modified>
</cp:coreProperties>
</file>